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972265" w:rsidTr="00972265">
        <w:tc>
          <w:tcPr>
            <w:tcW w:w="4785" w:type="dxa"/>
          </w:tcPr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0D5EF" wp14:editId="046BF99C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972265" w:rsidRPr="00C52932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972265" w:rsidRDefault="00FB26F9" w:rsidP="00124C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1C34DC">
                  <wp:extent cx="1628775" cy="1209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435" w:rsidRDefault="00A92435" w:rsidP="00A924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2435" w:rsidRPr="00124C40" w:rsidRDefault="00C273A3" w:rsidP="00A924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A9243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427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243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4273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92435" w:rsidRPr="00124C40" w:rsidRDefault="00A92435" w:rsidP="00A924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2736" w:rsidRDefault="00A42736" w:rsidP="00A42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Красноярский край</w:t>
      </w:r>
      <w:r w:rsidRPr="00147479">
        <w:rPr>
          <w:rFonts w:ascii="Times New Roman" w:hAnsi="Times New Roman" w:cs="Times New Roman"/>
          <w:b/>
          <w:sz w:val="24"/>
        </w:rPr>
        <w:t xml:space="preserve"> представи</w:t>
      </w:r>
      <w:r>
        <w:rPr>
          <w:rFonts w:ascii="Times New Roman" w:hAnsi="Times New Roman" w:cs="Times New Roman"/>
          <w:b/>
          <w:sz w:val="24"/>
        </w:rPr>
        <w:t>т</w:t>
      </w:r>
      <w:r w:rsidRPr="00147479">
        <w:rPr>
          <w:rFonts w:ascii="Times New Roman" w:hAnsi="Times New Roman" w:cs="Times New Roman"/>
          <w:b/>
          <w:sz w:val="24"/>
        </w:rPr>
        <w:t xml:space="preserve"> инновационные разработки местных </w:t>
      </w:r>
      <w:r>
        <w:rPr>
          <w:rFonts w:ascii="Times New Roman" w:hAnsi="Times New Roman" w:cs="Times New Roman"/>
          <w:b/>
          <w:sz w:val="24"/>
        </w:rPr>
        <w:t>предпринимателей на форуме «Технопром–</w:t>
      </w:r>
      <w:r w:rsidRPr="00147479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 w:rsidRPr="00147479">
        <w:rPr>
          <w:rFonts w:ascii="Times New Roman" w:hAnsi="Times New Roman" w:cs="Times New Roman"/>
          <w:b/>
          <w:sz w:val="24"/>
        </w:rPr>
        <w:t>»</w:t>
      </w:r>
    </w:p>
    <w:bookmarkEnd w:id="0"/>
    <w:p w:rsidR="00A42736" w:rsidRDefault="00A42736" w:rsidP="00A42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42736" w:rsidRPr="00147479" w:rsidRDefault="00A42736" w:rsidP="00A42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47479">
        <w:rPr>
          <w:rFonts w:ascii="Times New Roman" w:hAnsi="Times New Roman" w:cs="Times New Roman"/>
          <w:sz w:val="24"/>
        </w:rPr>
        <w:t>Международный форум технологического развития «Технопром</w:t>
      </w:r>
      <w:r>
        <w:rPr>
          <w:rFonts w:ascii="Times New Roman" w:hAnsi="Times New Roman" w:cs="Times New Roman"/>
          <w:b/>
          <w:sz w:val="24"/>
        </w:rPr>
        <w:t>–</w:t>
      </w:r>
      <w:r w:rsidRPr="00147479">
        <w:rPr>
          <w:rFonts w:ascii="Times New Roman" w:hAnsi="Times New Roman" w:cs="Times New Roman"/>
          <w:sz w:val="24"/>
        </w:rPr>
        <w:t>2024» пройд</w:t>
      </w:r>
      <w:r>
        <w:rPr>
          <w:rFonts w:ascii="Times New Roman" w:hAnsi="Times New Roman" w:cs="Times New Roman"/>
          <w:sz w:val="24"/>
        </w:rPr>
        <w:t>ё</w:t>
      </w:r>
      <w:r w:rsidRPr="00147479">
        <w:rPr>
          <w:rFonts w:ascii="Times New Roman" w:hAnsi="Times New Roman" w:cs="Times New Roman"/>
          <w:sz w:val="24"/>
        </w:rPr>
        <w:t>т в Новосибирской области с 27 по 30 августа.</w:t>
      </w:r>
      <w:r>
        <w:rPr>
          <w:rFonts w:ascii="Times New Roman" w:hAnsi="Times New Roman" w:cs="Times New Roman"/>
          <w:sz w:val="24"/>
        </w:rPr>
        <w:t xml:space="preserve"> </w:t>
      </w:r>
      <w:r w:rsidRPr="00873687">
        <w:rPr>
          <w:rFonts w:ascii="Times New Roman" w:hAnsi="Times New Roman" w:cs="Times New Roman"/>
          <w:sz w:val="24"/>
        </w:rPr>
        <w:t>В формате онлайн форум пройд</w:t>
      </w:r>
      <w:r w:rsidR="00C273A3">
        <w:rPr>
          <w:rFonts w:ascii="Times New Roman" w:hAnsi="Times New Roman" w:cs="Times New Roman"/>
          <w:sz w:val="24"/>
        </w:rPr>
        <w:t>ё</w:t>
      </w:r>
      <w:r w:rsidRPr="00873687">
        <w:rPr>
          <w:rFonts w:ascii="Times New Roman" w:hAnsi="Times New Roman" w:cs="Times New Roman"/>
          <w:sz w:val="24"/>
        </w:rPr>
        <w:t xml:space="preserve">т с 30 апреля по 31 октября. </w:t>
      </w:r>
      <w:r>
        <w:rPr>
          <w:rFonts w:ascii="Times New Roman" w:hAnsi="Times New Roman" w:cs="Times New Roman"/>
          <w:sz w:val="24"/>
        </w:rPr>
        <w:t xml:space="preserve">Это </w:t>
      </w:r>
      <w:r w:rsidRPr="00147479">
        <w:rPr>
          <w:rFonts w:ascii="Times New Roman" w:hAnsi="Times New Roman" w:cs="Times New Roman"/>
          <w:sz w:val="24"/>
        </w:rPr>
        <w:t>крупнейшее технологическое мероприятие России, главной целью которого является продвижение отечественных научных разработок и инноваций</w:t>
      </w:r>
      <w:r>
        <w:rPr>
          <w:rFonts w:ascii="Times New Roman" w:hAnsi="Times New Roman" w:cs="Times New Roman"/>
          <w:sz w:val="24"/>
        </w:rPr>
        <w:t xml:space="preserve">. На форуме делегация из Красноярского края представит инновационные разработки региона. </w:t>
      </w:r>
    </w:p>
    <w:p w:rsidR="00A42736" w:rsidRPr="00873687" w:rsidRDefault="00A42736" w:rsidP="00A42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73687">
        <w:rPr>
          <w:rFonts w:ascii="Times New Roman" w:hAnsi="Times New Roman" w:cs="Times New Roman"/>
          <w:sz w:val="24"/>
        </w:rPr>
        <w:t>На Форуме «Технопром-2024» будет сделан акцент на возрастающей роли регионов в обеспечении технологического суверенитета Российской Федерации. В рамках деловой программы Форума «Технопром-2024» планируется рассмотреть мегапроекты, направленные на разработку и производство приоритетной высокотехнологичной продукции, а также вопросы подготовки кадров для реализации мегапроектов. Деловая программа Форума «Технопром2024» будет сопровождаться выставкой достижений технологического развития. Отдельный трек будет посвящен управлению интеллектуальной собственностью в регионах.</w:t>
      </w:r>
    </w:p>
    <w:p w:rsidR="00A42736" w:rsidRPr="00873687" w:rsidRDefault="00A42736" w:rsidP="00A42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73687">
        <w:rPr>
          <w:rFonts w:ascii="Times New Roman" w:hAnsi="Times New Roman" w:cs="Times New Roman"/>
          <w:sz w:val="24"/>
        </w:rPr>
        <w:t>В прошлом году на выставке форума две красноярские компании ООО «ФОС ГРУПП» и «Айти-Юниверс» продемонстрировали передовые разработки, предназначенные для реализации задач импортозамещения и обеспечения технологического суверенитета России. Это стало возможным благодаря поддержке агентства развития малого и среднего предпринимательства Красноярского края, Краевого фонда науки, КРИТБИ, регионального центра «Мой бизнес» и нацпроекта «Малое и среднее предпринимательство»</w:t>
      </w:r>
      <w:r>
        <w:rPr>
          <w:rFonts w:ascii="Times New Roman" w:hAnsi="Times New Roman" w:cs="Times New Roman"/>
          <w:sz w:val="24"/>
        </w:rPr>
        <w:t>, который инициировал Президент.</w:t>
      </w:r>
    </w:p>
    <w:p w:rsidR="00A42736" w:rsidRPr="00873687" w:rsidRDefault="00A42736" w:rsidP="00A427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73687">
        <w:rPr>
          <w:rFonts w:ascii="Times New Roman" w:hAnsi="Times New Roman" w:cs="Times New Roman"/>
          <w:i/>
          <w:sz w:val="24"/>
        </w:rPr>
        <w:t xml:space="preserve">«Участие в международных форумах и выставках технологического развития является ключевым для малых и средних предпринимателей, а также IT-разработчиков нашего региона. Такие мероприятия предоставляют уникальные возможности для расширения деловых контактов, обмена опытом и знаниями, презентации своих продуктов и услуг. Участники получают доступ к последним технологическим тенденциям, новым инновациям и потенциальным инвесторам. </w:t>
      </w:r>
      <w:r>
        <w:rPr>
          <w:rFonts w:ascii="Times New Roman" w:hAnsi="Times New Roman" w:cs="Times New Roman"/>
          <w:i/>
          <w:sz w:val="24"/>
        </w:rPr>
        <w:t>Это</w:t>
      </w:r>
      <w:r w:rsidRPr="00873687">
        <w:rPr>
          <w:rFonts w:ascii="Times New Roman" w:hAnsi="Times New Roman" w:cs="Times New Roman"/>
          <w:i/>
          <w:sz w:val="24"/>
        </w:rPr>
        <w:t xml:space="preserve"> отличная площадка для привлечения внимания к своим проектам</w:t>
      </w:r>
      <w:r>
        <w:rPr>
          <w:rFonts w:ascii="Times New Roman" w:hAnsi="Times New Roman" w:cs="Times New Roman"/>
          <w:i/>
          <w:sz w:val="24"/>
        </w:rPr>
        <w:t xml:space="preserve"> и</w:t>
      </w:r>
      <w:r w:rsidRPr="00873687">
        <w:rPr>
          <w:rFonts w:ascii="Times New Roman" w:hAnsi="Times New Roman" w:cs="Times New Roman"/>
          <w:i/>
          <w:sz w:val="24"/>
        </w:rPr>
        <w:t xml:space="preserve"> установления партн</w:t>
      </w:r>
      <w:r>
        <w:rPr>
          <w:rFonts w:ascii="Times New Roman" w:hAnsi="Times New Roman" w:cs="Times New Roman"/>
          <w:i/>
          <w:sz w:val="24"/>
        </w:rPr>
        <w:t>ё</w:t>
      </w:r>
      <w:r w:rsidRPr="00873687">
        <w:rPr>
          <w:rFonts w:ascii="Times New Roman" w:hAnsi="Times New Roman" w:cs="Times New Roman"/>
          <w:i/>
          <w:sz w:val="24"/>
        </w:rPr>
        <w:t xml:space="preserve">рских отношений», – </w:t>
      </w:r>
      <w:r>
        <w:rPr>
          <w:rFonts w:ascii="Times New Roman" w:hAnsi="Times New Roman" w:cs="Times New Roman"/>
          <w:i/>
          <w:sz w:val="24"/>
        </w:rPr>
        <w:t>отметил</w:t>
      </w:r>
      <w:r w:rsidRPr="00873687">
        <w:rPr>
          <w:rFonts w:ascii="Times New Roman" w:hAnsi="Times New Roman" w:cs="Times New Roman"/>
          <w:i/>
          <w:sz w:val="24"/>
        </w:rPr>
        <w:t xml:space="preserve"> Роман Мартынов, </w:t>
      </w:r>
      <w:r>
        <w:rPr>
          <w:rFonts w:ascii="Times New Roman" w:hAnsi="Times New Roman" w:cs="Times New Roman"/>
          <w:i/>
          <w:sz w:val="24"/>
        </w:rPr>
        <w:t>исполняющий обязанности</w:t>
      </w:r>
      <w:r w:rsidRPr="00873687">
        <w:rPr>
          <w:rFonts w:ascii="Times New Roman" w:hAnsi="Times New Roman" w:cs="Times New Roman"/>
          <w:i/>
          <w:sz w:val="24"/>
        </w:rPr>
        <w:t xml:space="preserve"> руководителя агентства развития малого и среднего предпринимательства Красноярского края.</w:t>
      </w:r>
    </w:p>
    <w:p w:rsidR="00A42736" w:rsidRPr="00873687" w:rsidRDefault="00E343CC" w:rsidP="00A42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343CC">
        <w:rPr>
          <w:rFonts w:ascii="Times New Roman" w:hAnsi="Times New Roman" w:cs="Times New Roman"/>
          <w:sz w:val="24"/>
        </w:rPr>
        <w:t>Деловая программа «Технопрома-2024» будет сформирована до конца мая.</w:t>
      </w:r>
      <w:r>
        <w:rPr>
          <w:rFonts w:ascii="Times New Roman" w:hAnsi="Times New Roman" w:cs="Times New Roman"/>
          <w:sz w:val="24"/>
        </w:rPr>
        <w:t xml:space="preserve"> Подробнее о форуме можно узнать на сайте: </w:t>
      </w:r>
      <w:hyperlink r:id="rId9" w:history="1">
        <w:r w:rsidRPr="001D415B">
          <w:rPr>
            <w:rStyle w:val="a4"/>
            <w:rFonts w:ascii="Times New Roman" w:hAnsi="Times New Roman" w:cs="Times New Roman"/>
            <w:sz w:val="24"/>
          </w:rPr>
          <w:t>https://форумтехнопром.рф/</w:t>
        </w:r>
      </w:hyperlink>
      <w:r>
        <w:rPr>
          <w:rFonts w:ascii="Times New Roman" w:hAnsi="Times New Roman" w:cs="Times New Roman"/>
          <w:sz w:val="24"/>
        </w:rPr>
        <w:t xml:space="preserve">. </w:t>
      </w:r>
      <w:r w:rsidR="00A42736" w:rsidRPr="00873687">
        <w:rPr>
          <w:rFonts w:ascii="Times New Roman" w:hAnsi="Times New Roman" w:cs="Times New Roman"/>
          <w:sz w:val="24"/>
        </w:rPr>
        <w:t xml:space="preserve"> </w:t>
      </w:r>
    </w:p>
    <w:p w:rsidR="00CA2FC3" w:rsidRDefault="00CA2FC3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2736" w:rsidRPr="00124C40" w:rsidRDefault="00A42736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608D" w:rsidRPr="004E0352" w:rsidRDefault="00755CD6" w:rsidP="00800905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4E0352">
        <w:rPr>
          <w:rFonts w:ascii="Times New Roman" w:hAnsi="Times New Roman" w:cs="Times New Roman"/>
          <w:bCs/>
          <w:i/>
          <w:sz w:val="24"/>
          <w:szCs w:val="24"/>
        </w:rPr>
        <w:t>Дополнительная</w:t>
      </w:r>
      <w:r w:rsidR="00B842D8"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для СМИ: +7</w:t>
      </w:r>
      <w:r w:rsidR="00800905">
        <w:rPr>
          <w:rFonts w:ascii="Times New Roman" w:hAnsi="Times New Roman" w:cs="Times New Roman"/>
          <w:bCs/>
          <w:i/>
          <w:sz w:val="24"/>
          <w:szCs w:val="24"/>
        </w:rPr>
        <w:t xml:space="preserve"> (391) </w:t>
      </w:r>
      <w:r w:rsidR="001C259D">
        <w:rPr>
          <w:rFonts w:ascii="Times New Roman" w:hAnsi="Times New Roman" w:cs="Times New Roman"/>
          <w:bCs/>
          <w:i/>
          <w:sz w:val="24"/>
          <w:szCs w:val="24"/>
        </w:rPr>
        <w:t>222-55-03</w:t>
      </w:r>
      <w:r w:rsidR="004E0352"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пресс-служба </w:t>
      </w:r>
      <w:r w:rsidR="00E97704" w:rsidRPr="004E0352">
        <w:rPr>
          <w:rFonts w:ascii="Times New Roman" w:hAnsi="Times New Roman" w:cs="Times New Roman"/>
          <w:bCs/>
          <w:i/>
          <w:sz w:val="24"/>
          <w:szCs w:val="24"/>
        </w:rPr>
        <w:t>агентства развития малого и среднего предпринимательства Красноярского края</w:t>
      </w:r>
      <w:r w:rsidR="00B842D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B66AD" w:rsidRDefault="001B66AD"/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7C" w:rsidRDefault="00875B7C" w:rsidP="00800905">
      <w:pPr>
        <w:spacing w:after="0" w:line="240" w:lineRule="auto"/>
      </w:pPr>
      <w:r>
        <w:separator/>
      </w:r>
    </w:p>
  </w:endnote>
  <w:endnote w:type="continuationSeparator" w:id="0">
    <w:p w:rsidR="00875B7C" w:rsidRDefault="00875B7C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7C" w:rsidRDefault="00875B7C" w:rsidP="00800905">
      <w:pPr>
        <w:spacing w:after="0" w:line="240" w:lineRule="auto"/>
      </w:pPr>
      <w:r>
        <w:separator/>
      </w:r>
    </w:p>
  </w:footnote>
  <w:footnote w:type="continuationSeparator" w:id="0">
    <w:p w:rsidR="00875B7C" w:rsidRDefault="00875B7C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90A"/>
    <w:multiLevelType w:val="multilevel"/>
    <w:tmpl w:val="E70A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8608D"/>
    <w:rsid w:val="00124C40"/>
    <w:rsid w:val="001B66AD"/>
    <w:rsid w:val="001C259D"/>
    <w:rsid w:val="001C54E9"/>
    <w:rsid w:val="002F6ABC"/>
    <w:rsid w:val="00377EA3"/>
    <w:rsid w:val="003A2BE6"/>
    <w:rsid w:val="003E5564"/>
    <w:rsid w:val="004739E5"/>
    <w:rsid w:val="004B5873"/>
    <w:rsid w:val="004E0352"/>
    <w:rsid w:val="0050097C"/>
    <w:rsid w:val="00534AB5"/>
    <w:rsid w:val="005B6F58"/>
    <w:rsid w:val="00635738"/>
    <w:rsid w:val="006D35DB"/>
    <w:rsid w:val="006E4D88"/>
    <w:rsid w:val="007047B4"/>
    <w:rsid w:val="00732EA3"/>
    <w:rsid w:val="00755CD6"/>
    <w:rsid w:val="007B7A1E"/>
    <w:rsid w:val="00800905"/>
    <w:rsid w:val="00865997"/>
    <w:rsid w:val="00875B7C"/>
    <w:rsid w:val="008A1B58"/>
    <w:rsid w:val="008B0A40"/>
    <w:rsid w:val="008B51D6"/>
    <w:rsid w:val="009270F0"/>
    <w:rsid w:val="00972265"/>
    <w:rsid w:val="009A199C"/>
    <w:rsid w:val="009E4417"/>
    <w:rsid w:val="00A42736"/>
    <w:rsid w:val="00A72534"/>
    <w:rsid w:val="00A92435"/>
    <w:rsid w:val="00B83A00"/>
    <w:rsid w:val="00B842D8"/>
    <w:rsid w:val="00BC4A12"/>
    <w:rsid w:val="00C273A3"/>
    <w:rsid w:val="00C76FDA"/>
    <w:rsid w:val="00CA2FC3"/>
    <w:rsid w:val="00D02BB9"/>
    <w:rsid w:val="00D71E17"/>
    <w:rsid w:val="00D9795A"/>
    <w:rsid w:val="00E343CC"/>
    <w:rsid w:val="00E97704"/>
    <w:rsid w:val="00EF5630"/>
    <w:rsid w:val="00F8582B"/>
    <w:rsid w:val="00FA367A"/>
    <w:rsid w:val="00FB26F9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F9DB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9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paragraph">
    <w:name w:val="paragraph_paragraph"/>
    <w:basedOn w:val="a"/>
    <w:rsid w:val="00CA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2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92;&#1086;&#1088;&#1091;&#1084;&#1090;&#1077;&#1093;&#1085;&#1086;&#1087;&#1088;&#1086;&#1084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3</cp:revision>
  <cp:lastPrinted>2024-02-29T05:48:00Z</cp:lastPrinted>
  <dcterms:created xsi:type="dcterms:W3CDTF">2024-04-17T04:37:00Z</dcterms:created>
  <dcterms:modified xsi:type="dcterms:W3CDTF">2024-04-18T02:37:00Z</dcterms:modified>
</cp:coreProperties>
</file>